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FF" w:rsidRDefault="009B54FF" w:rsidP="009B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Bateman School Supply list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54FF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grade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pencil box</w:t>
      </w:r>
      <w:r>
        <w:rPr>
          <w:rFonts w:ascii="Times New Roman" w:hAnsi="Times New Roman"/>
          <w:b/>
          <w:sz w:val="28"/>
          <w:szCs w:val="28"/>
        </w:rPr>
        <w:t xml:space="preserve"> (preferably cloth-pouch w/zipper)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pkg. #2 pencils</w:t>
      </w:r>
      <w:r>
        <w:rPr>
          <w:rFonts w:ascii="Times New Roman" w:hAnsi="Times New Roman"/>
          <w:i/>
        </w:rPr>
        <w:t>—students might need more throughout the year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yellow highlighters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sharpener with attached container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box of crayons </w:t>
      </w:r>
      <w:r>
        <w:rPr>
          <w:rFonts w:ascii="Times New Roman" w:hAnsi="Times New Roman"/>
          <w:b/>
          <w:sz w:val="28"/>
          <w:szCs w:val="28"/>
        </w:rPr>
        <w:t>(24 count)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box of colored pencils (optional)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package of index cards</w:t>
      </w:r>
      <w:r>
        <w:rPr>
          <w:rFonts w:ascii="Times New Roman" w:hAnsi="Times New Roman"/>
          <w:i/>
        </w:rPr>
        <w:t>—students might need more throughout the year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set (8) washable markers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pads of (3 x 3) post-it notes</w:t>
      </w:r>
      <w:r>
        <w:rPr>
          <w:rFonts w:ascii="Times New Roman" w:hAnsi="Times New Roman"/>
          <w:i/>
        </w:rPr>
        <w:t>—students will need more throughout the year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package of erasers 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pair of round-tip scissors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glue sticks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clear plastic or wooden metric/standard ruler </w:t>
      </w:r>
      <w:r>
        <w:rPr>
          <w:rFonts w:ascii="Times New Roman" w:hAnsi="Times New Roman"/>
          <w:b/>
          <w:sz w:val="28"/>
          <w:szCs w:val="28"/>
        </w:rPr>
        <w:t xml:space="preserve">(optional)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pkg. wide–ruled notebook paper only</w:t>
      </w:r>
      <w:r>
        <w:rPr>
          <w:rFonts w:ascii="Times New Roman" w:hAnsi="Times New Roman"/>
          <w:i/>
        </w:rPr>
        <w:t>—students might need more throughout the year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Composition Notebook </w:t>
      </w:r>
      <w:r>
        <w:rPr>
          <w:rFonts w:ascii="Times New Roman" w:hAnsi="Times New Roman"/>
          <w:b/>
          <w:sz w:val="28"/>
          <w:szCs w:val="28"/>
        </w:rPr>
        <w:t>(wide-ruled only)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inch binder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spiral-bound notebooks </w:t>
      </w:r>
      <w:r>
        <w:rPr>
          <w:rFonts w:ascii="Times New Roman" w:hAnsi="Times New Roman"/>
          <w:b/>
          <w:sz w:val="28"/>
          <w:szCs w:val="28"/>
        </w:rPr>
        <w:t>(wide-ruled only)</w:t>
      </w:r>
      <w:r>
        <w:rPr>
          <w:rFonts w:ascii="Times New Roman" w:hAnsi="Times New Roman"/>
          <w:i/>
        </w:rPr>
        <w:t xml:space="preserve"> —students might need more throughout the year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durable multi-colored pocket folders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large boxes of tissues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rolls of Paper Towels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boxes of Lysol/Clorox Wipes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package of FINE-POINT Expo Dry Erase Markers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bottle of </w:t>
      </w:r>
      <w:proofErr w:type="spellStart"/>
      <w:r>
        <w:rPr>
          <w:rFonts w:ascii="Times New Roman" w:hAnsi="Times New Roman"/>
          <w:sz w:val="28"/>
          <w:szCs w:val="28"/>
        </w:rPr>
        <w:t>Purell</w:t>
      </w:r>
      <w:proofErr w:type="spellEnd"/>
      <w:r>
        <w:rPr>
          <w:rFonts w:ascii="Times New Roman" w:hAnsi="Times New Roman"/>
          <w:sz w:val="28"/>
          <w:szCs w:val="28"/>
        </w:rPr>
        <w:t xml:space="preserve"> or Germ-X Hand Sanitizer Gel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package of white copy paper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packages of Ziploc </w:t>
      </w:r>
      <w:proofErr w:type="spellStart"/>
      <w:r>
        <w:rPr>
          <w:rFonts w:ascii="Times New Roman" w:hAnsi="Times New Roman"/>
          <w:sz w:val="28"/>
          <w:szCs w:val="28"/>
        </w:rPr>
        <w:t>Resealable</w:t>
      </w:r>
      <w:proofErr w:type="spellEnd"/>
      <w:r>
        <w:rPr>
          <w:rFonts w:ascii="Times New Roman" w:hAnsi="Times New Roman"/>
          <w:sz w:val="28"/>
          <w:szCs w:val="28"/>
        </w:rPr>
        <w:t xml:space="preserve"> Bags (Sandwich-Sized Bags)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pair of Stereo Ear Buds/Headphones (Purchase at Dollar Tree -$1) 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Teachers may request additional items during the school year. </w:t>
      </w:r>
    </w:p>
    <w:p w:rsidR="009B54FF" w:rsidRDefault="009B54FF" w:rsidP="009B54FF">
      <w:pPr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Please replenish supplies during the year as needed. Thank you for your support and cooperation!  </w:t>
      </w:r>
    </w:p>
    <w:p w:rsidR="007C3030" w:rsidRDefault="007C3030"/>
    <w:sectPr w:rsidR="007C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F"/>
    <w:rsid w:val="007C3030"/>
    <w:rsid w:val="009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D87E4-5EB2-4C12-9A57-1EF5FF2A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Gorgas, Maribel</dc:creator>
  <cp:keywords/>
  <dc:description/>
  <cp:lastModifiedBy>Gorgas, Maribel </cp:lastModifiedBy>
  <cp:revision>1</cp:revision>
  <dcterms:created xsi:type="dcterms:W3CDTF">2015-07-15T14:53:00Z</dcterms:created>
  <dcterms:modified xsi:type="dcterms:W3CDTF">2015-07-15T14:54:00Z</dcterms:modified>
</cp:coreProperties>
</file>